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F55C" w14:textId="7CAFCCD8" w:rsidR="0049695C" w:rsidRPr="00CB1611" w:rsidRDefault="00686BE6" w:rsidP="00DF2623">
      <w:pPr>
        <w:ind w:rightChars="135" w:right="283"/>
        <w:jc w:val="right"/>
        <w:rPr>
          <w:rFonts w:ascii="ＭＳ 明朝" w:eastAsia="ＭＳ 明朝" w:hAnsi="ＭＳ 明朝"/>
          <w:szCs w:val="21"/>
        </w:rPr>
      </w:pPr>
      <w:r w:rsidRPr="00CB1611">
        <w:rPr>
          <w:rFonts w:ascii="ＭＳ 明朝" w:eastAsia="ＭＳ 明朝" w:hAnsi="ＭＳ 明朝" w:hint="eastAsia"/>
          <w:kern w:val="0"/>
          <w:szCs w:val="21"/>
        </w:rPr>
        <w:t>埼社協</w:t>
      </w:r>
      <w:r w:rsidR="00D64E9F" w:rsidRPr="00CB1611">
        <w:rPr>
          <w:rFonts w:ascii="ＭＳ 明朝" w:eastAsia="ＭＳ 明朝" w:hAnsi="ＭＳ 明朝" w:hint="eastAsia"/>
          <w:kern w:val="0"/>
          <w:szCs w:val="21"/>
        </w:rPr>
        <w:t>第４９０２</w:t>
      </w:r>
      <w:r w:rsidR="00422051" w:rsidRPr="00CB1611">
        <w:rPr>
          <w:rFonts w:ascii="ＭＳ 明朝" w:eastAsia="ＭＳ 明朝" w:hAnsi="ＭＳ 明朝" w:hint="eastAsia"/>
          <w:kern w:val="0"/>
          <w:szCs w:val="21"/>
        </w:rPr>
        <w:t>号</w:t>
      </w:r>
    </w:p>
    <w:p w14:paraId="0D27AF21" w14:textId="6AA29F4B" w:rsidR="00422051" w:rsidRPr="00CB1611" w:rsidRDefault="00CB1611" w:rsidP="00DF2623">
      <w:pPr>
        <w:ind w:rightChars="135" w:right="283"/>
        <w:jc w:val="right"/>
        <w:rPr>
          <w:rFonts w:ascii="ＭＳ 明朝" w:eastAsia="ＭＳ 明朝" w:hAnsi="ＭＳ 明朝"/>
          <w:szCs w:val="21"/>
        </w:rPr>
      </w:pPr>
      <w:r w:rsidRPr="00CB1611">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4116254C" wp14:editId="1D5C953F">
                <wp:simplePos x="0" y="0"/>
                <wp:positionH relativeFrom="column">
                  <wp:posOffset>2197100</wp:posOffset>
                </wp:positionH>
                <wp:positionV relativeFrom="paragraph">
                  <wp:posOffset>213995</wp:posOffset>
                </wp:positionV>
                <wp:extent cx="230505" cy="1892300"/>
                <wp:effectExtent l="0" t="0" r="17145" b="12700"/>
                <wp:wrapNone/>
                <wp:docPr id="1" name="右中かっこ 1"/>
                <wp:cNvGraphicFramePr/>
                <a:graphic xmlns:a="http://schemas.openxmlformats.org/drawingml/2006/main">
                  <a:graphicData uri="http://schemas.microsoft.com/office/word/2010/wordprocessingShape">
                    <wps:wsp>
                      <wps:cNvSpPr/>
                      <wps:spPr>
                        <a:xfrm>
                          <a:off x="0" y="0"/>
                          <a:ext cx="230505" cy="18923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F9A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3pt;margin-top:16.85pt;width:18.1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" adj="219" strokecolor="black [3213]" strokeweight=".5pt">
                <v:stroke joinstyle="miter"/>
              </v:shape>
            </w:pict>
          </mc:Fallback>
        </mc:AlternateContent>
      </w:r>
      <w:r w:rsidR="00286DB8" w:rsidRPr="00CB1611">
        <w:rPr>
          <w:rFonts w:ascii="ＭＳ 明朝" w:eastAsia="ＭＳ 明朝" w:hAnsi="ＭＳ 明朝" w:hint="eastAsia"/>
          <w:spacing w:val="34"/>
          <w:kern w:val="0"/>
          <w:szCs w:val="21"/>
          <w:fitText w:val="2160" w:id="-1287473408"/>
        </w:rPr>
        <w:t>令和</w:t>
      </w:r>
      <w:r w:rsidR="005F56C8" w:rsidRPr="00CB1611">
        <w:rPr>
          <w:rFonts w:ascii="ＭＳ 明朝" w:eastAsia="ＭＳ 明朝" w:hAnsi="ＭＳ 明朝" w:hint="eastAsia"/>
          <w:spacing w:val="34"/>
          <w:kern w:val="0"/>
          <w:szCs w:val="21"/>
          <w:fitText w:val="2160" w:id="-1287473408"/>
        </w:rPr>
        <w:t>５</w:t>
      </w:r>
      <w:r w:rsidR="00686BE6" w:rsidRPr="00CB1611">
        <w:rPr>
          <w:rFonts w:ascii="ＭＳ 明朝" w:eastAsia="ＭＳ 明朝" w:hAnsi="ＭＳ 明朝" w:hint="eastAsia"/>
          <w:spacing w:val="34"/>
          <w:kern w:val="0"/>
          <w:szCs w:val="21"/>
          <w:fitText w:val="2160" w:id="-1287473408"/>
        </w:rPr>
        <w:t>年</w:t>
      </w:r>
      <w:r w:rsidR="000B718D" w:rsidRPr="00CB1611">
        <w:rPr>
          <w:rFonts w:ascii="ＭＳ 明朝" w:eastAsia="ＭＳ 明朝" w:hAnsi="ＭＳ 明朝" w:hint="eastAsia"/>
          <w:spacing w:val="34"/>
          <w:kern w:val="0"/>
          <w:szCs w:val="21"/>
          <w:fitText w:val="2160" w:id="-1287473408"/>
        </w:rPr>
        <w:t>３</w:t>
      </w:r>
      <w:r w:rsidR="00686BE6" w:rsidRPr="00CB1611">
        <w:rPr>
          <w:rFonts w:ascii="ＭＳ 明朝" w:eastAsia="ＭＳ 明朝" w:hAnsi="ＭＳ 明朝" w:hint="eastAsia"/>
          <w:spacing w:val="34"/>
          <w:kern w:val="0"/>
          <w:szCs w:val="21"/>
          <w:fitText w:val="2160" w:id="-1287473408"/>
        </w:rPr>
        <w:t>月</w:t>
      </w:r>
      <w:r w:rsidR="00D64E9F" w:rsidRPr="00CB1611">
        <w:rPr>
          <w:rFonts w:ascii="ＭＳ 明朝" w:eastAsia="ＭＳ 明朝" w:hAnsi="ＭＳ 明朝" w:hint="eastAsia"/>
          <w:spacing w:val="34"/>
          <w:kern w:val="0"/>
          <w:szCs w:val="21"/>
          <w:fitText w:val="2160" w:id="-1287473408"/>
        </w:rPr>
        <w:t>８</w:t>
      </w:r>
      <w:r w:rsidR="00422051" w:rsidRPr="00CB1611">
        <w:rPr>
          <w:rFonts w:ascii="ＭＳ 明朝" w:eastAsia="ＭＳ 明朝" w:hAnsi="ＭＳ 明朝" w:hint="eastAsia"/>
          <w:spacing w:val="2"/>
          <w:kern w:val="0"/>
          <w:szCs w:val="21"/>
          <w:fitText w:val="2160" w:id="-1287473408"/>
        </w:rPr>
        <w:t>日</w:t>
      </w:r>
    </w:p>
    <w:p w14:paraId="4118F6A0" w14:textId="43854486" w:rsidR="00422051" w:rsidRPr="00CB1611" w:rsidRDefault="00422051" w:rsidP="00CB1611">
      <w:pPr>
        <w:rPr>
          <w:rFonts w:ascii="ＭＳ 明朝" w:eastAsia="ＭＳ 明朝" w:hAnsi="ＭＳ 明朝"/>
          <w:sz w:val="20"/>
          <w:szCs w:val="20"/>
        </w:rPr>
      </w:pPr>
      <w:r w:rsidRPr="00CB1611">
        <w:rPr>
          <w:rFonts w:ascii="ＭＳ 明朝" w:eastAsia="ＭＳ 明朝" w:hAnsi="ＭＳ 明朝" w:hint="eastAsia"/>
          <w:sz w:val="20"/>
          <w:szCs w:val="20"/>
        </w:rPr>
        <w:t xml:space="preserve">県内児童養護施設長　</w:t>
      </w:r>
    </w:p>
    <w:p w14:paraId="75BA364F" w14:textId="0B2E173E" w:rsidR="00422051" w:rsidRPr="00CB1611" w:rsidRDefault="00463D3A" w:rsidP="00CB1611">
      <w:pPr>
        <w:spacing w:line="300" w:lineRule="exact"/>
        <w:ind w:firstLineChars="100" w:firstLine="200"/>
        <w:rPr>
          <w:rFonts w:ascii="ＭＳ 明朝" w:eastAsia="ＭＳ 明朝" w:hAnsi="ＭＳ 明朝"/>
          <w:sz w:val="20"/>
          <w:szCs w:val="20"/>
        </w:rPr>
      </w:pPr>
      <w:r w:rsidRPr="00CB1611">
        <w:rPr>
          <w:rFonts w:ascii="ＭＳ 明朝" w:eastAsia="ＭＳ 明朝" w:hAnsi="ＭＳ 明朝" w:hint="eastAsia"/>
          <w:sz w:val="20"/>
          <w:szCs w:val="20"/>
        </w:rPr>
        <w:t>県内児童自立生活援助事業管理者</w:t>
      </w:r>
      <w:r w:rsidR="007231D2" w:rsidRPr="00CB1611">
        <w:rPr>
          <w:rFonts w:ascii="ＭＳ 明朝" w:eastAsia="ＭＳ 明朝" w:hAnsi="ＭＳ 明朝" w:hint="eastAsia"/>
          <w:sz w:val="20"/>
          <w:szCs w:val="20"/>
        </w:rPr>
        <w:t xml:space="preserve">　</w:t>
      </w:r>
    </w:p>
    <w:p w14:paraId="03C25AE8" w14:textId="77777777" w:rsidR="00463D3A" w:rsidRPr="00CB1611" w:rsidRDefault="00463D3A" w:rsidP="00CB1611">
      <w:pPr>
        <w:spacing w:line="300" w:lineRule="exact"/>
        <w:ind w:firstLineChars="100" w:firstLine="200"/>
        <w:rPr>
          <w:rFonts w:ascii="ＭＳ 明朝" w:eastAsia="ＭＳ 明朝" w:hAnsi="ＭＳ 明朝"/>
          <w:sz w:val="20"/>
          <w:szCs w:val="20"/>
        </w:rPr>
      </w:pPr>
      <w:r w:rsidRPr="00CB1611">
        <w:rPr>
          <w:rFonts w:ascii="ＭＳ 明朝" w:eastAsia="ＭＳ 明朝" w:hAnsi="ＭＳ 明朝" w:hint="eastAsia"/>
          <w:sz w:val="20"/>
          <w:szCs w:val="20"/>
        </w:rPr>
        <w:t>県内小規模住居型児童養育事業管理者</w:t>
      </w:r>
    </w:p>
    <w:p w14:paraId="52262077" w14:textId="77777777" w:rsidR="00463D3A" w:rsidRPr="00CB1611" w:rsidRDefault="00463D3A" w:rsidP="00CB1611">
      <w:pPr>
        <w:spacing w:line="300" w:lineRule="exact"/>
        <w:ind w:firstLineChars="100" w:firstLine="200"/>
        <w:rPr>
          <w:rFonts w:ascii="ＭＳ 明朝" w:eastAsia="ＭＳ 明朝" w:hAnsi="ＭＳ 明朝"/>
          <w:sz w:val="20"/>
          <w:szCs w:val="20"/>
        </w:rPr>
      </w:pPr>
      <w:r w:rsidRPr="00CB1611">
        <w:rPr>
          <w:rFonts w:ascii="ＭＳ 明朝" w:eastAsia="ＭＳ 明朝" w:hAnsi="ＭＳ 明朝" w:hint="eastAsia"/>
          <w:sz w:val="20"/>
          <w:szCs w:val="20"/>
        </w:rPr>
        <w:t>嵐山学園長</w:t>
      </w:r>
    </w:p>
    <w:p w14:paraId="1BB85930" w14:textId="77777777" w:rsidR="00463D3A" w:rsidRPr="00CB1611" w:rsidRDefault="00463D3A" w:rsidP="00CB1611">
      <w:pPr>
        <w:spacing w:line="300" w:lineRule="exact"/>
        <w:ind w:firstLineChars="100" w:firstLine="200"/>
        <w:rPr>
          <w:rFonts w:ascii="ＭＳ 明朝" w:eastAsia="ＭＳ 明朝" w:hAnsi="ＭＳ 明朝"/>
          <w:sz w:val="20"/>
          <w:szCs w:val="20"/>
        </w:rPr>
      </w:pPr>
      <w:r w:rsidRPr="00CB1611">
        <w:rPr>
          <w:rFonts w:ascii="ＭＳ 明朝" w:eastAsia="ＭＳ 明朝" w:hAnsi="ＭＳ 明朝" w:hint="eastAsia"/>
          <w:sz w:val="20"/>
          <w:szCs w:val="20"/>
        </w:rPr>
        <w:t>埼玉県里親会会長　　　　　　　　　　　様</w:t>
      </w:r>
    </w:p>
    <w:p w14:paraId="0A4245C1" w14:textId="77777777" w:rsidR="00463D3A" w:rsidRPr="00CB1611" w:rsidRDefault="00463D3A" w:rsidP="00CB1611">
      <w:pPr>
        <w:spacing w:line="300" w:lineRule="exact"/>
        <w:ind w:firstLineChars="100" w:firstLine="200"/>
        <w:rPr>
          <w:rFonts w:ascii="ＭＳ 明朝" w:eastAsia="ＭＳ 明朝" w:hAnsi="ＭＳ 明朝"/>
          <w:sz w:val="20"/>
          <w:szCs w:val="20"/>
        </w:rPr>
      </w:pPr>
      <w:r w:rsidRPr="00CB1611">
        <w:rPr>
          <w:rFonts w:ascii="ＭＳ 明朝" w:eastAsia="ＭＳ 明朝" w:hAnsi="ＭＳ 明朝" w:hint="eastAsia"/>
          <w:sz w:val="20"/>
          <w:szCs w:val="20"/>
        </w:rPr>
        <w:t>埼玉県各児童相談所長</w:t>
      </w:r>
    </w:p>
    <w:p w14:paraId="2B7AC33F" w14:textId="77777777" w:rsidR="00463D3A" w:rsidRPr="00CB1611" w:rsidRDefault="00463D3A" w:rsidP="00CB1611">
      <w:pPr>
        <w:spacing w:line="300" w:lineRule="exact"/>
        <w:ind w:firstLineChars="100" w:firstLine="200"/>
        <w:rPr>
          <w:rFonts w:ascii="ＭＳ 明朝" w:eastAsia="ＭＳ 明朝" w:hAnsi="ＭＳ 明朝"/>
          <w:sz w:val="20"/>
          <w:szCs w:val="20"/>
        </w:rPr>
      </w:pPr>
      <w:r w:rsidRPr="00CB1611">
        <w:rPr>
          <w:rFonts w:ascii="ＭＳ 明朝" w:eastAsia="ＭＳ 明朝" w:hAnsi="ＭＳ 明朝" w:hint="eastAsia"/>
          <w:sz w:val="20"/>
          <w:szCs w:val="20"/>
        </w:rPr>
        <w:t>さいたま市子育て支援政策課長</w:t>
      </w:r>
    </w:p>
    <w:p w14:paraId="1FA12254" w14:textId="77777777" w:rsidR="00463D3A" w:rsidRPr="00CB1611" w:rsidRDefault="00463D3A" w:rsidP="00CB1611">
      <w:pPr>
        <w:spacing w:line="300" w:lineRule="exact"/>
        <w:ind w:firstLineChars="100" w:firstLine="200"/>
        <w:rPr>
          <w:rFonts w:ascii="ＭＳ 明朝" w:eastAsia="ＭＳ 明朝" w:hAnsi="ＭＳ 明朝"/>
          <w:sz w:val="20"/>
          <w:szCs w:val="20"/>
        </w:rPr>
      </w:pPr>
      <w:r w:rsidRPr="00CB1611">
        <w:rPr>
          <w:rFonts w:ascii="ＭＳ 明朝" w:eastAsia="ＭＳ 明朝" w:hAnsi="ＭＳ 明朝" w:hint="eastAsia"/>
          <w:sz w:val="20"/>
          <w:szCs w:val="20"/>
        </w:rPr>
        <w:t>さいたま市児童相談所長</w:t>
      </w:r>
    </w:p>
    <w:p w14:paraId="03AEAD36" w14:textId="77777777" w:rsidR="00463D3A" w:rsidRPr="00CB1611" w:rsidRDefault="00463D3A" w:rsidP="00CB1611">
      <w:pPr>
        <w:spacing w:line="300" w:lineRule="exact"/>
        <w:ind w:firstLineChars="100" w:firstLine="200"/>
        <w:rPr>
          <w:rFonts w:ascii="ＭＳ 明朝" w:eastAsia="ＭＳ 明朝" w:hAnsi="ＭＳ 明朝"/>
          <w:sz w:val="20"/>
          <w:szCs w:val="20"/>
        </w:rPr>
      </w:pPr>
      <w:r w:rsidRPr="00CB1611">
        <w:rPr>
          <w:rFonts w:ascii="ＭＳ 明朝" w:eastAsia="ＭＳ 明朝" w:hAnsi="ＭＳ 明朝" w:hint="eastAsia"/>
          <w:sz w:val="20"/>
          <w:szCs w:val="20"/>
        </w:rPr>
        <w:t>さいたま市里親会会長</w:t>
      </w:r>
    </w:p>
    <w:p w14:paraId="19D207F1" w14:textId="77777777" w:rsidR="00F841CA" w:rsidRPr="00CB1611" w:rsidRDefault="00F841CA" w:rsidP="00DF2623">
      <w:pPr>
        <w:jc w:val="right"/>
        <w:rPr>
          <w:rFonts w:ascii="ＭＳ 明朝" w:eastAsia="ＭＳ 明朝" w:hAnsi="ＭＳ 明朝"/>
          <w:sz w:val="22"/>
        </w:rPr>
      </w:pPr>
    </w:p>
    <w:p w14:paraId="755CB5DA" w14:textId="3F2C1943" w:rsidR="00422051" w:rsidRPr="00CB1611" w:rsidRDefault="00422051" w:rsidP="00DF2623">
      <w:pPr>
        <w:jc w:val="right"/>
        <w:rPr>
          <w:rFonts w:ascii="ＭＳ 明朝" w:eastAsia="ＭＳ 明朝" w:hAnsi="ＭＳ 明朝"/>
          <w:szCs w:val="21"/>
        </w:rPr>
      </w:pPr>
      <w:r w:rsidRPr="00CB1611">
        <w:rPr>
          <w:rFonts w:ascii="ＭＳ 明朝" w:eastAsia="ＭＳ 明朝" w:hAnsi="ＭＳ 明朝" w:hint="eastAsia"/>
          <w:szCs w:val="21"/>
        </w:rPr>
        <w:t>社会福祉法人埼玉県社会福祉協議会</w:t>
      </w:r>
      <w:r w:rsidR="00CB3278" w:rsidRPr="00CB1611">
        <w:rPr>
          <w:rFonts w:ascii="ＭＳ 明朝" w:eastAsia="ＭＳ 明朝" w:hAnsi="ＭＳ 明朝" w:hint="eastAsia"/>
          <w:szCs w:val="21"/>
        </w:rPr>
        <w:t xml:space="preserve">　</w:t>
      </w:r>
    </w:p>
    <w:p w14:paraId="00B96881" w14:textId="6E1853A1" w:rsidR="00422051" w:rsidRPr="00CB1611" w:rsidRDefault="00720560" w:rsidP="00DF2623">
      <w:pPr>
        <w:jc w:val="right"/>
        <w:rPr>
          <w:rFonts w:ascii="ＭＳ 明朝" w:eastAsia="ＭＳ 明朝" w:hAnsi="ＭＳ 明朝"/>
          <w:szCs w:val="21"/>
        </w:rPr>
      </w:pPr>
      <w:r w:rsidRPr="00CB1611">
        <w:rPr>
          <w:rFonts w:ascii="ＭＳ 明朝" w:eastAsia="ＭＳ 明朝" w:hAnsi="ＭＳ 明朝" w:hint="eastAsia"/>
          <w:szCs w:val="21"/>
        </w:rPr>
        <w:t xml:space="preserve">事務局長　　</w:t>
      </w:r>
      <w:r w:rsidR="00F673F2" w:rsidRPr="00CB1611">
        <w:rPr>
          <w:rFonts w:ascii="ＭＳ 明朝" w:eastAsia="ＭＳ 明朝" w:hAnsi="ＭＳ 明朝" w:hint="eastAsia"/>
          <w:szCs w:val="21"/>
        </w:rPr>
        <w:t>鈴木　智行</w:t>
      </w:r>
      <w:r w:rsidR="00CB3278" w:rsidRPr="00CB1611">
        <w:rPr>
          <w:rFonts w:ascii="ＭＳ 明朝" w:eastAsia="ＭＳ 明朝" w:hAnsi="ＭＳ 明朝" w:hint="eastAsia"/>
          <w:szCs w:val="21"/>
        </w:rPr>
        <w:t xml:space="preserve">　</w:t>
      </w:r>
    </w:p>
    <w:p w14:paraId="5AEDF674" w14:textId="77777777" w:rsidR="00297B40" w:rsidRPr="00CB1611" w:rsidRDefault="00297B40" w:rsidP="00DF2623">
      <w:pPr>
        <w:rPr>
          <w:rFonts w:ascii="ＭＳ 明朝" w:eastAsia="ＭＳ 明朝" w:hAnsi="ＭＳ 明朝"/>
          <w:sz w:val="22"/>
        </w:rPr>
      </w:pPr>
    </w:p>
    <w:p w14:paraId="19543468" w14:textId="7C50BAB6" w:rsidR="001A1945" w:rsidRPr="00CB1611" w:rsidRDefault="000B718D" w:rsidP="00CB1611">
      <w:pPr>
        <w:spacing w:line="300" w:lineRule="exact"/>
        <w:jc w:val="center"/>
        <w:rPr>
          <w:rFonts w:ascii="ＭＳ 明朝" w:eastAsia="ＭＳ 明朝" w:hAnsi="ＭＳ 明朝"/>
          <w:szCs w:val="21"/>
        </w:rPr>
      </w:pPr>
      <w:r w:rsidRPr="00CB1611">
        <w:rPr>
          <w:rFonts w:ascii="ＭＳ 明朝" w:eastAsia="ＭＳ 明朝" w:hAnsi="ＭＳ 明朝" w:hint="eastAsia"/>
          <w:szCs w:val="21"/>
        </w:rPr>
        <w:t xml:space="preserve">　</w:t>
      </w:r>
      <w:r w:rsidR="00286DB8" w:rsidRPr="00CB1611">
        <w:rPr>
          <w:rFonts w:ascii="ＭＳ 明朝" w:eastAsia="ＭＳ 明朝" w:hAnsi="ＭＳ 明朝" w:hint="eastAsia"/>
          <w:szCs w:val="21"/>
        </w:rPr>
        <w:t>令和</w:t>
      </w:r>
      <w:r w:rsidR="005F56C8" w:rsidRPr="00CB1611">
        <w:rPr>
          <w:rFonts w:ascii="ＭＳ 明朝" w:eastAsia="ＭＳ 明朝" w:hAnsi="ＭＳ 明朝" w:hint="eastAsia"/>
          <w:szCs w:val="21"/>
        </w:rPr>
        <w:t>５</w:t>
      </w:r>
      <w:r w:rsidR="00422051" w:rsidRPr="00CB1611">
        <w:rPr>
          <w:rFonts w:ascii="ＭＳ 明朝" w:eastAsia="ＭＳ 明朝" w:hAnsi="ＭＳ 明朝" w:hint="eastAsia"/>
          <w:szCs w:val="21"/>
        </w:rPr>
        <w:t>年度埼玉県児童養護施設退所者等に対する自立支援資金貸付事業</w:t>
      </w:r>
    </w:p>
    <w:p w14:paraId="4E6B3533" w14:textId="77777777" w:rsidR="00422051" w:rsidRPr="00CB1611" w:rsidRDefault="00422051" w:rsidP="00CB1611">
      <w:pPr>
        <w:spacing w:line="300" w:lineRule="exact"/>
        <w:ind w:firstLineChars="450" w:firstLine="945"/>
        <w:rPr>
          <w:rFonts w:ascii="ＭＳ 明朝" w:eastAsia="ＭＳ 明朝" w:hAnsi="ＭＳ 明朝"/>
          <w:szCs w:val="21"/>
        </w:rPr>
      </w:pPr>
      <w:r w:rsidRPr="00CB1611">
        <w:rPr>
          <w:rFonts w:ascii="ＭＳ 明朝" w:eastAsia="ＭＳ 明朝" w:hAnsi="ＭＳ 明朝" w:hint="eastAsia"/>
          <w:szCs w:val="21"/>
        </w:rPr>
        <w:t>の実施について</w:t>
      </w:r>
      <w:r w:rsidR="00C00020" w:rsidRPr="00CB1611">
        <w:rPr>
          <w:rFonts w:ascii="ＭＳ 明朝" w:eastAsia="ＭＳ 明朝" w:hAnsi="ＭＳ 明朝" w:hint="eastAsia"/>
          <w:szCs w:val="21"/>
        </w:rPr>
        <w:t>（依頼）</w:t>
      </w:r>
    </w:p>
    <w:p w14:paraId="3FCAA81B" w14:textId="77777777" w:rsidR="009D1871" w:rsidRPr="00CB1611" w:rsidRDefault="009D1871" w:rsidP="00CB1611">
      <w:pPr>
        <w:spacing w:line="300" w:lineRule="exact"/>
        <w:rPr>
          <w:rFonts w:ascii="ＭＳ 明朝" w:eastAsia="ＭＳ 明朝" w:hAnsi="ＭＳ 明朝"/>
          <w:szCs w:val="21"/>
        </w:rPr>
      </w:pPr>
    </w:p>
    <w:p w14:paraId="5C9FE362" w14:textId="77777777" w:rsidR="00422051" w:rsidRPr="00CB1611" w:rsidRDefault="00720560" w:rsidP="00CB1611">
      <w:pPr>
        <w:spacing w:line="320" w:lineRule="exact"/>
        <w:rPr>
          <w:rFonts w:ascii="ＭＳ 明朝" w:eastAsia="ＭＳ 明朝" w:hAnsi="ＭＳ 明朝"/>
          <w:szCs w:val="21"/>
        </w:rPr>
      </w:pPr>
      <w:r w:rsidRPr="00CB1611">
        <w:rPr>
          <w:rFonts w:ascii="ＭＳ 明朝" w:eastAsia="ＭＳ 明朝" w:hAnsi="ＭＳ 明朝" w:hint="eastAsia"/>
          <w:szCs w:val="21"/>
        </w:rPr>
        <w:t xml:space="preserve">　本会事業の推進につきましては、御理解、御協力をいただき厚く御</w:t>
      </w:r>
      <w:r w:rsidR="00422051" w:rsidRPr="00CB1611">
        <w:rPr>
          <w:rFonts w:ascii="ＭＳ 明朝" w:eastAsia="ＭＳ 明朝" w:hAnsi="ＭＳ 明朝" w:hint="eastAsia"/>
          <w:szCs w:val="21"/>
        </w:rPr>
        <w:t>礼申し上げます。</w:t>
      </w:r>
    </w:p>
    <w:p w14:paraId="1A2B899F" w14:textId="20B0254C" w:rsidR="002D6C0B" w:rsidRPr="00CB1611" w:rsidRDefault="00422051" w:rsidP="00CB1611">
      <w:pPr>
        <w:spacing w:line="320" w:lineRule="exact"/>
        <w:ind w:leftChars="-1" w:left="-1" w:hanging="1"/>
        <w:rPr>
          <w:rFonts w:ascii="ＭＳ 明朝" w:eastAsia="ＭＳ 明朝" w:hAnsi="ＭＳ 明朝"/>
          <w:szCs w:val="21"/>
        </w:rPr>
      </w:pPr>
      <w:r w:rsidRPr="00CB1611">
        <w:rPr>
          <w:rFonts w:ascii="ＭＳ 明朝" w:eastAsia="ＭＳ 明朝" w:hAnsi="ＭＳ 明朝" w:hint="eastAsia"/>
          <w:szCs w:val="21"/>
        </w:rPr>
        <w:t xml:space="preserve">　さ</w:t>
      </w:r>
      <w:r w:rsidR="00720560" w:rsidRPr="00CB1611">
        <w:rPr>
          <w:rFonts w:ascii="ＭＳ 明朝" w:eastAsia="ＭＳ 明朝" w:hAnsi="ＭＳ 明朝" w:hint="eastAsia"/>
          <w:szCs w:val="21"/>
        </w:rPr>
        <w:t>て、</w:t>
      </w:r>
      <w:r w:rsidR="00286DB8" w:rsidRPr="00CB1611">
        <w:rPr>
          <w:rFonts w:ascii="ＭＳ 明朝" w:eastAsia="ＭＳ 明朝" w:hAnsi="ＭＳ 明朝" w:hint="eastAsia"/>
          <w:szCs w:val="21"/>
        </w:rPr>
        <w:t>令和</w:t>
      </w:r>
      <w:r w:rsidR="005F56C8" w:rsidRPr="00CB1611">
        <w:rPr>
          <w:rFonts w:ascii="ＭＳ 明朝" w:eastAsia="ＭＳ 明朝" w:hAnsi="ＭＳ 明朝" w:hint="eastAsia"/>
          <w:szCs w:val="21"/>
        </w:rPr>
        <w:t>５</w:t>
      </w:r>
      <w:r w:rsidR="00720560" w:rsidRPr="00CB1611">
        <w:rPr>
          <w:rFonts w:ascii="ＭＳ 明朝" w:eastAsia="ＭＳ 明朝" w:hAnsi="ＭＳ 明朝" w:hint="eastAsia"/>
          <w:szCs w:val="21"/>
        </w:rPr>
        <w:t>年度の標記資金貸付事業の実施</w:t>
      </w:r>
      <w:r w:rsidR="000B718D" w:rsidRPr="00CB1611">
        <w:rPr>
          <w:rFonts w:ascii="ＭＳ 明朝" w:eastAsia="ＭＳ 明朝" w:hAnsi="ＭＳ 明朝" w:hint="eastAsia"/>
          <w:szCs w:val="21"/>
        </w:rPr>
        <w:t>にあたり、実施要綱の改正</w:t>
      </w:r>
      <w:r w:rsidR="0077179B" w:rsidRPr="00CB1611">
        <w:rPr>
          <w:rFonts w:ascii="ＭＳ 明朝" w:eastAsia="ＭＳ 明朝" w:hAnsi="ＭＳ 明朝" w:hint="eastAsia"/>
          <w:szCs w:val="21"/>
        </w:rPr>
        <w:t>（医療費の貸付について）</w:t>
      </w:r>
      <w:r w:rsidR="000B718D" w:rsidRPr="00CB1611">
        <w:rPr>
          <w:rFonts w:ascii="ＭＳ 明朝" w:eastAsia="ＭＳ 明朝" w:hAnsi="ＭＳ 明朝" w:hint="eastAsia"/>
          <w:szCs w:val="21"/>
        </w:rPr>
        <w:t>が予定されています。詳細につきましては、要綱改正後改めて通知いたしますが、貸付実施にあたっての借入希望者、施設等職員、本会職員の三者による面接は、</w:t>
      </w:r>
      <w:r w:rsidR="000B718D" w:rsidRPr="00CB1611">
        <w:rPr>
          <w:rFonts w:ascii="ＭＳ 明朝" w:eastAsia="ＭＳ 明朝" w:hAnsi="ＭＳ 明朝" w:hint="eastAsia"/>
          <w:b/>
          <w:color w:val="FF0000"/>
          <w:szCs w:val="21"/>
        </w:rPr>
        <w:t>要綱が改正されるまでの期間、令和</w:t>
      </w:r>
      <w:r w:rsidR="005F56C8" w:rsidRPr="00CB1611">
        <w:rPr>
          <w:rFonts w:ascii="ＭＳ 明朝" w:eastAsia="ＭＳ 明朝" w:hAnsi="ＭＳ 明朝" w:hint="eastAsia"/>
          <w:b/>
          <w:color w:val="FF0000"/>
          <w:szCs w:val="21"/>
        </w:rPr>
        <w:t>４</w:t>
      </w:r>
      <w:r w:rsidR="000B718D" w:rsidRPr="00CB1611">
        <w:rPr>
          <w:rFonts w:ascii="ＭＳ 明朝" w:eastAsia="ＭＳ 明朝" w:hAnsi="ＭＳ 明朝" w:hint="eastAsia"/>
          <w:b/>
          <w:color w:val="FF0000"/>
          <w:szCs w:val="21"/>
        </w:rPr>
        <w:t>年度の手引きや様式を使用して行います。</w:t>
      </w:r>
      <w:r w:rsidR="000B718D" w:rsidRPr="00CB1611">
        <w:rPr>
          <w:rFonts w:ascii="ＭＳ 明朝" w:eastAsia="ＭＳ 明朝" w:hAnsi="ＭＳ 明朝" w:hint="eastAsia"/>
          <w:szCs w:val="21"/>
        </w:rPr>
        <w:t>（貸付の決定は令和</w:t>
      </w:r>
      <w:r w:rsidR="005B173A" w:rsidRPr="00CB1611">
        <w:rPr>
          <w:rFonts w:ascii="ＭＳ 明朝" w:eastAsia="ＭＳ 明朝" w:hAnsi="ＭＳ 明朝" w:hint="eastAsia"/>
          <w:szCs w:val="21"/>
        </w:rPr>
        <w:t>５</w:t>
      </w:r>
      <w:r w:rsidR="000B718D" w:rsidRPr="00CB1611">
        <w:rPr>
          <w:rFonts w:ascii="ＭＳ 明朝" w:eastAsia="ＭＳ 明朝" w:hAnsi="ＭＳ 明朝" w:hint="eastAsia"/>
          <w:szCs w:val="21"/>
        </w:rPr>
        <w:t>年４月１日以降となります。）</w:t>
      </w:r>
    </w:p>
    <w:p w14:paraId="65BECB03" w14:textId="6011E765" w:rsidR="000B718D" w:rsidRPr="00CB1611" w:rsidRDefault="000B718D" w:rsidP="00CB1611">
      <w:pPr>
        <w:spacing w:line="320" w:lineRule="exact"/>
        <w:ind w:leftChars="-1" w:left="-1" w:hanging="1"/>
        <w:rPr>
          <w:rFonts w:ascii="ＭＳ 明朝" w:eastAsia="ＭＳ 明朝" w:hAnsi="ＭＳ 明朝"/>
          <w:szCs w:val="21"/>
        </w:rPr>
      </w:pPr>
      <w:r w:rsidRPr="00CB1611">
        <w:rPr>
          <w:rFonts w:ascii="ＭＳ 明朝" w:eastAsia="ＭＳ 明朝" w:hAnsi="ＭＳ 明朝" w:hint="eastAsia"/>
          <w:szCs w:val="21"/>
        </w:rPr>
        <w:t xml:space="preserve">　要綱改正後は、令和</w:t>
      </w:r>
      <w:r w:rsidR="005F56C8" w:rsidRPr="00CB1611">
        <w:rPr>
          <w:rFonts w:ascii="ＭＳ 明朝" w:eastAsia="ＭＳ 明朝" w:hAnsi="ＭＳ 明朝" w:hint="eastAsia"/>
          <w:szCs w:val="21"/>
        </w:rPr>
        <w:t>５</w:t>
      </w:r>
      <w:r w:rsidRPr="00CB1611">
        <w:rPr>
          <w:rFonts w:ascii="ＭＳ 明朝" w:eastAsia="ＭＳ 明朝" w:hAnsi="ＭＳ 明朝" w:hint="eastAsia"/>
          <w:szCs w:val="21"/>
        </w:rPr>
        <w:t>年度の手引き、様式をご利用ください。</w:t>
      </w:r>
    </w:p>
    <w:p w14:paraId="0970704C" w14:textId="298771E8" w:rsidR="009D6934" w:rsidRPr="00CB1611" w:rsidRDefault="000B718D" w:rsidP="00CB1611">
      <w:pPr>
        <w:spacing w:line="320" w:lineRule="exact"/>
        <w:rPr>
          <w:rFonts w:ascii="ＭＳ 明朝" w:eastAsia="ＭＳ 明朝" w:hAnsi="ＭＳ 明朝"/>
          <w:szCs w:val="21"/>
        </w:rPr>
      </w:pPr>
      <w:r w:rsidRPr="00CB1611">
        <w:rPr>
          <w:rFonts w:ascii="ＭＳ 明朝" w:eastAsia="ＭＳ 明朝" w:hAnsi="ＭＳ 明朝" w:hint="eastAsia"/>
          <w:szCs w:val="21"/>
        </w:rPr>
        <w:t xml:space="preserve">　面接の実施にあたっては、日程調整並びに、申請書類の確認及び取りまとめにご協力くださいますようお願い申し上げます。</w:t>
      </w:r>
    </w:p>
    <w:p w14:paraId="4C29A474" w14:textId="77777777" w:rsidR="00F841CA" w:rsidRPr="00CB1611" w:rsidRDefault="00F841CA" w:rsidP="00CB1611">
      <w:pPr>
        <w:spacing w:line="300" w:lineRule="exact"/>
        <w:rPr>
          <w:rFonts w:ascii="ＭＳ 明朝" w:eastAsia="ＭＳ 明朝" w:hAnsi="ＭＳ 明朝"/>
          <w:szCs w:val="21"/>
        </w:rPr>
      </w:pPr>
    </w:p>
    <w:p w14:paraId="5F33C1AC" w14:textId="77777777" w:rsidR="00422051" w:rsidRPr="00CB1611" w:rsidRDefault="00422051" w:rsidP="00CB1611">
      <w:pPr>
        <w:pStyle w:val="a3"/>
        <w:spacing w:line="300" w:lineRule="exact"/>
        <w:rPr>
          <w:sz w:val="21"/>
          <w:szCs w:val="21"/>
        </w:rPr>
      </w:pPr>
      <w:r w:rsidRPr="00CB1611">
        <w:rPr>
          <w:rFonts w:hint="eastAsia"/>
          <w:sz w:val="21"/>
          <w:szCs w:val="21"/>
        </w:rPr>
        <w:t>記</w:t>
      </w:r>
    </w:p>
    <w:p w14:paraId="5687FAF2" w14:textId="77777777" w:rsidR="00F841CA" w:rsidRPr="00CB1611" w:rsidRDefault="00F841CA" w:rsidP="00CB1611">
      <w:pPr>
        <w:spacing w:line="300" w:lineRule="exact"/>
        <w:ind w:left="210" w:hangingChars="100" w:hanging="210"/>
        <w:rPr>
          <w:rFonts w:ascii="ＭＳ 明朝" w:eastAsia="ＭＳ 明朝" w:hAnsi="ＭＳ 明朝"/>
          <w:szCs w:val="21"/>
        </w:rPr>
      </w:pPr>
    </w:p>
    <w:p w14:paraId="22A979BA" w14:textId="6A139F1C" w:rsidR="00F841CA" w:rsidRPr="00CB1611" w:rsidRDefault="00F841CA" w:rsidP="00CB1611">
      <w:pPr>
        <w:spacing w:line="320" w:lineRule="exact"/>
        <w:ind w:left="210" w:hangingChars="100" w:hanging="210"/>
        <w:rPr>
          <w:rFonts w:ascii="ＭＳ 明朝" w:eastAsia="ＭＳ 明朝" w:hAnsi="ＭＳ 明朝"/>
          <w:szCs w:val="21"/>
        </w:rPr>
      </w:pPr>
      <w:r w:rsidRPr="00CB1611">
        <w:rPr>
          <w:rFonts w:ascii="ＭＳ 明朝" w:eastAsia="ＭＳ 明朝" w:hAnsi="ＭＳ 明朝" w:hint="eastAsia"/>
          <w:szCs w:val="21"/>
        </w:rPr>
        <w:t>１　申請期間について</w:t>
      </w:r>
    </w:p>
    <w:p w14:paraId="1C92940F" w14:textId="3161D356" w:rsidR="00F841CA" w:rsidRPr="00CB1611" w:rsidRDefault="00F841CA" w:rsidP="00CB1611">
      <w:pPr>
        <w:spacing w:line="320" w:lineRule="exact"/>
        <w:rPr>
          <w:rFonts w:ascii="ＭＳ 明朝" w:eastAsia="ＭＳ 明朝" w:hAnsi="ＭＳ 明朝"/>
          <w:b/>
          <w:bCs/>
          <w:color w:val="FF0000"/>
          <w:szCs w:val="21"/>
        </w:rPr>
      </w:pPr>
      <w:r w:rsidRPr="00CB1611">
        <w:rPr>
          <w:rFonts w:ascii="ＭＳ 明朝" w:eastAsia="ＭＳ 明朝" w:hAnsi="ＭＳ 明朝" w:hint="eastAsia"/>
          <w:b/>
          <w:bCs/>
          <w:color w:val="FF0000"/>
          <w:szCs w:val="21"/>
        </w:rPr>
        <w:t>（１）令和５年４月からの貸付を希望する場合</w:t>
      </w:r>
      <w:r w:rsidR="00CB1611" w:rsidRPr="00CB1611">
        <w:rPr>
          <w:rFonts w:ascii="ＭＳ 明朝" w:eastAsia="ＭＳ 明朝" w:hAnsi="ＭＳ 明朝" w:hint="eastAsia"/>
          <w:b/>
          <w:bCs/>
          <w:color w:val="FF0000"/>
          <w:szCs w:val="21"/>
        </w:rPr>
        <w:t xml:space="preserve">　</w:t>
      </w:r>
      <w:r w:rsidRPr="00CB1611">
        <w:rPr>
          <w:rFonts w:ascii="ＭＳ 明朝" w:eastAsia="ＭＳ 明朝" w:hAnsi="ＭＳ 明朝" w:hint="eastAsia"/>
          <w:b/>
          <w:bCs/>
          <w:color w:val="FF0000"/>
          <w:szCs w:val="21"/>
        </w:rPr>
        <w:t>令和５年３月１５日（水）～令和５年５月３１日（水）</w:t>
      </w:r>
    </w:p>
    <w:p w14:paraId="7DB5DE6C" w14:textId="2E194D51" w:rsidR="00F841CA" w:rsidRPr="00CB1611" w:rsidRDefault="00F841CA" w:rsidP="00CB1611">
      <w:pPr>
        <w:spacing w:line="320" w:lineRule="exact"/>
        <w:ind w:left="211" w:hangingChars="100" w:hanging="211"/>
        <w:rPr>
          <w:rFonts w:ascii="ＭＳ 明朝" w:eastAsia="ＭＳ 明朝" w:hAnsi="ＭＳ 明朝"/>
          <w:b/>
          <w:bCs/>
          <w:color w:val="FF0000"/>
          <w:szCs w:val="21"/>
        </w:rPr>
      </w:pPr>
      <w:r w:rsidRPr="00CB1611">
        <w:rPr>
          <w:rFonts w:ascii="ＭＳ 明朝" w:eastAsia="ＭＳ 明朝" w:hAnsi="ＭＳ 明朝" w:hint="eastAsia"/>
          <w:b/>
          <w:bCs/>
          <w:color w:val="FF0000"/>
          <w:szCs w:val="21"/>
        </w:rPr>
        <w:t>（２）令和５年５月からの貸付を希望する場合</w:t>
      </w:r>
      <w:r w:rsidR="00CB1611" w:rsidRPr="00CB1611">
        <w:rPr>
          <w:rFonts w:ascii="ＭＳ 明朝" w:eastAsia="ＭＳ 明朝" w:hAnsi="ＭＳ 明朝" w:hint="eastAsia"/>
          <w:b/>
          <w:bCs/>
          <w:color w:val="FF0000"/>
          <w:szCs w:val="21"/>
        </w:rPr>
        <w:t xml:space="preserve">　</w:t>
      </w:r>
      <w:r w:rsidRPr="00CB1611">
        <w:rPr>
          <w:rFonts w:ascii="ＭＳ 明朝" w:eastAsia="ＭＳ 明朝" w:hAnsi="ＭＳ 明朝" w:hint="eastAsia"/>
          <w:b/>
          <w:bCs/>
          <w:color w:val="FF0000"/>
          <w:szCs w:val="21"/>
        </w:rPr>
        <w:t>随時</w:t>
      </w:r>
    </w:p>
    <w:p w14:paraId="23009B9F" w14:textId="02AC8624" w:rsidR="000B718D" w:rsidRPr="00CB1611" w:rsidRDefault="00F841CA" w:rsidP="00CB1611">
      <w:pPr>
        <w:spacing w:line="320" w:lineRule="exact"/>
        <w:ind w:left="211" w:hangingChars="100" w:hanging="211"/>
        <w:rPr>
          <w:rFonts w:ascii="ＭＳ 明朝" w:eastAsia="ＭＳ 明朝" w:hAnsi="ＭＳ 明朝"/>
          <w:b/>
          <w:bCs/>
          <w:color w:val="FF0000"/>
          <w:szCs w:val="21"/>
        </w:rPr>
      </w:pPr>
      <w:r w:rsidRPr="00CB1611">
        <w:rPr>
          <w:rFonts w:ascii="ＭＳ 明朝" w:eastAsia="ＭＳ 明朝" w:hAnsi="ＭＳ 明朝" w:hint="eastAsia"/>
          <w:b/>
          <w:bCs/>
          <w:color w:val="FF0000"/>
          <w:szCs w:val="21"/>
        </w:rPr>
        <w:t xml:space="preserve">２　</w:t>
      </w:r>
      <w:r w:rsidR="000B718D" w:rsidRPr="00CB1611">
        <w:rPr>
          <w:rFonts w:ascii="ＭＳ 明朝" w:eastAsia="ＭＳ 明朝" w:hAnsi="ＭＳ 明朝" w:hint="eastAsia"/>
          <w:b/>
          <w:bCs/>
          <w:color w:val="FF0000"/>
          <w:szCs w:val="21"/>
        </w:rPr>
        <w:t>面接日について</w:t>
      </w:r>
    </w:p>
    <w:p w14:paraId="0B314379" w14:textId="77777777" w:rsidR="00297B40" w:rsidRPr="00CB1611" w:rsidRDefault="000B718D" w:rsidP="00CB1611">
      <w:pPr>
        <w:spacing w:line="320" w:lineRule="exact"/>
        <w:ind w:left="211" w:hangingChars="100" w:hanging="211"/>
        <w:rPr>
          <w:rFonts w:ascii="ＭＳ 明朝" w:eastAsia="ＭＳ 明朝" w:hAnsi="ＭＳ 明朝"/>
          <w:b/>
          <w:bCs/>
          <w:color w:val="FF0000"/>
          <w:szCs w:val="21"/>
        </w:rPr>
      </w:pPr>
      <w:r w:rsidRPr="00CB1611">
        <w:rPr>
          <w:rFonts w:ascii="ＭＳ 明朝" w:eastAsia="ＭＳ 明朝" w:hAnsi="ＭＳ 明朝" w:hint="eastAsia"/>
          <w:b/>
          <w:bCs/>
          <w:color w:val="FF0000"/>
          <w:szCs w:val="21"/>
        </w:rPr>
        <w:t xml:space="preserve">　　面接は</w:t>
      </w:r>
      <w:r w:rsidR="00297B40" w:rsidRPr="00CB1611">
        <w:rPr>
          <w:rFonts w:ascii="ＭＳ 明朝" w:eastAsia="ＭＳ 明朝" w:hAnsi="ＭＳ 明朝" w:hint="eastAsia"/>
          <w:b/>
          <w:bCs/>
          <w:color w:val="FF0000"/>
          <w:szCs w:val="21"/>
        </w:rPr>
        <w:t>令和５年３月１５日（水）から実施します。</w:t>
      </w:r>
    </w:p>
    <w:p w14:paraId="0EB1C9C5" w14:textId="403D4FF5" w:rsidR="000B718D" w:rsidRPr="00CB1611" w:rsidRDefault="000B718D" w:rsidP="00CB1611">
      <w:pPr>
        <w:spacing w:line="320" w:lineRule="exact"/>
        <w:ind w:leftChars="100" w:left="210" w:firstLineChars="100" w:firstLine="210"/>
        <w:rPr>
          <w:rFonts w:ascii="ＭＳ 明朝" w:eastAsia="ＭＳ 明朝" w:hAnsi="ＭＳ 明朝"/>
          <w:szCs w:val="21"/>
        </w:rPr>
      </w:pPr>
      <w:r w:rsidRPr="00CB1611">
        <w:rPr>
          <w:rFonts w:ascii="ＭＳ 明朝" w:eastAsia="ＭＳ 明朝" w:hAnsi="ＭＳ 明朝" w:hint="eastAsia"/>
          <w:szCs w:val="21"/>
        </w:rPr>
        <w:t>原則平日に実施</w:t>
      </w:r>
      <w:r w:rsidR="00297B40" w:rsidRPr="00CB1611">
        <w:rPr>
          <w:rFonts w:ascii="ＭＳ 明朝" w:eastAsia="ＭＳ 明朝" w:hAnsi="ＭＳ 明朝" w:hint="eastAsia"/>
          <w:szCs w:val="21"/>
        </w:rPr>
        <w:t>しますが</w:t>
      </w:r>
      <w:r w:rsidRPr="00CB1611">
        <w:rPr>
          <w:rFonts w:ascii="ＭＳ 明朝" w:eastAsia="ＭＳ 明朝" w:hAnsi="ＭＳ 明朝" w:hint="eastAsia"/>
          <w:szCs w:val="21"/>
        </w:rPr>
        <w:t>、令和</w:t>
      </w:r>
      <w:r w:rsidR="005F56C8" w:rsidRPr="00CB1611">
        <w:rPr>
          <w:rFonts w:ascii="ＭＳ 明朝" w:eastAsia="ＭＳ 明朝" w:hAnsi="ＭＳ 明朝" w:hint="eastAsia"/>
          <w:szCs w:val="21"/>
        </w:rPr>
        <w:t>５</w:t>
      </w:r>
      <w:r w:rsidRPr="00CB1611">
        <w:rPr>
          <w:rFonts w:ascii="ＭＳ 明朝" w:eastAsia="ＭＳ 明朝" w:hAnsi="ＭＳ 明朝" w:hint="eastAsia"/>
          <w:szCs w:val="21"/>
        </w:rPr>
        <w:t>年３月１５日から令和</w:t>
      </w:r>
      <w:r w:rsidR="005F56C8" w:rsidRPr="00CB1611">
        <w:rPr>
          <w:rFonts w:ascii="ＭＳ 明朝" w:eastAsia="ＭＳ 明朝" w:hAnsi="ＭＳ 明朝" w:hint="eastAsia"/>
          <w:szCs w:val="21"/>
        </w:rPr>
        <w:t>５</w:t>
      </w:r>
      <w:r w:rsidRPr="00CB1611">
        <w:rPr>
          <w:rFonts w:ascii="ＭＳ 明朝" w:eastAsia="ＭＳ 明朝" w:hAnsi="ＭＳ 明朝" w:hint="eastAsia"/>
          <w:szCs w:val="21"/>
        </w:rPr>
        <w:t>年５月３１日までの申請期間においては、入社早々に休暇取得ができないなど、やむを得ない理由がある場合は、土日で面接日を調整</w:t>
      </w:r>
      <w:r w:rsidR="006658B7" w:rsidRPr="00CB1611">
        <w:rPr>
          <w:rFonts w:ascii="ＭＳ 明朝" w:eastAsia="ＭＳ 明朝" w:hAnsi="ＭＳ 明朝" w:hint="eastAsia"/>
          <w:szCs w:val="21"/>
        </w:rPr>
        <w:t>いた</w:t>
      </w:r>
      <w:r w:rsidRPr="00CB1611">
        <w:rPr>
          <w:rFonts w:ascii="ＭＳ 明朝" w:eastAsia="ＭＳ 明朝" w:hAnsi="ＭＳ 明朝" w:hint="eastAsia"/>
          <w:szCs w:val="21"/>
        </w:rPr>
        <w:t>します。その場合は</w:t>
      </w:r>
      <w:r w:rsidRPr="00CB1611">
        <w:rPr>
          <w:rFonts w:ascii="ＭＳ 明朝" w:eastAsia="ＭＳ 明朝" w:hAnsi="ＭＳ 明朝" w:hint="eastAsia"/>
          <w:szCs w:val="21"/>
          <w:u w:val="single"/>
        </w:rPr>
        <w:t>令和</w:t>
      </w:r>
      <w:r w:rsidR="005F56C8" w:rsidRPr="00CB1611">
        <w:rPr>
          <w:rFonts w:ascii="ＭＳ 明朝" w:eastAsia="ＭＳ 明朝" w:hAnsi="ＭＳ 明朝" w:hint="eastAsia"/>
          <w:szCs w:val="21"/>
          <w:u w:val="single"/>
        </w:rPr>
        <w:t>５</w:t>
      </w:r>
      <w:r w:rsidRPr="00CB1611">
        <w:rPr>
          <w:rFonts w:ascii="ＭＳ 明朝" w:eastAsia="ＭＳ 明朝" w:hAnsi="ＭＳ 明朝" w:hint="eastAsia"/>
          <w:szCs w:val="21"/>
          <w:u w:val="single"/>
        </w:rPr>
        <w:t>年３月３１日（</w:t>
      </w:r>
      <w:r w:rsidR="005F56C8" w:rsidRPr="00CB1611">
        <w:rPr>
          <w:rFonts w:ascii="ＭＳ 明朝" w:eastAsia="ＭＳ 明朝" w:hAnsi="ＭＳ 明朝" w:hint="eastAsia"/>
          <w:szCs w:val="21"/>
          <w:u w:val="single"/>
        </w:rPr>
        <w:t>金</w:t>
      </w:r>
      <w:r w:rsidRPr="00CB1611">
        <w:rPr>
          <w:rFonts w:ascii="ＭＳ 明朝" w:eastAsia="ＭＳ 明朝" w:hAnsi="ＭＳ 明朝" w:hint="eastAsia"/>
          <w:szCs w:val="21"/>
          <w:u w:val="single"/>
        </w:rPr>
        <w:t>）まで</w:t>
      </w:r>
      <w:r w:rsidRPr="00CB1611">
        <w:rPr>
          <w:rFonts w:ascii="ＭＳ 明朝" w:eastAsia="ＭＳ 明朝" w:hAnsi="ＭＳ 明朝" w:hint="eastAsia"/>
          <w:szCs w:val="21"/>
        </w:rPr>
        <w:t>に土日での面接希望の人数、日時（第３希望まで）を下記担当あてにお電話ください。</w:t>
      </w:r>
    </w:p>
    <w:p w14:paraId="49B8CCC4" w14:textId="77BB80F4" w:rsidR="0077179B" w:rsidRPr="00CB1611" w:rsidRDefault="00F841CA" w:rsidP="00CB1611">
      <w:pPr>
        <w:spacing w:line="320" w:lineRule="exact"/>
        <w:ind w:left="210" w:hangingChars="100" w:hanging="210"/>
        <w:rPr>
          <w:rFonts w:ascii="ＭＳ 明朝" w:eastAsia="ＭＳ 明朝" w:hAnsi="ＭＳ 明朝"/>
          <w:szCs w:val="21"/>
        </w:rPr>
      </w:pPr>
      <w:r w:rsidRPr="00CB1611">
        <w:rPr>
          <w:rFonts w:ascii="ＭＳ 明朝" w:eastAsia="ＭＳ 明朝" w:hAnsi="ＭＳ 明朝" w:hint="eastAsia"/>
          <w:szCs w:val="21"/>
        </w:rPr>
        <w:t xml:space="preserve">３　</w:t>
      </w:r>
      <w:r w:rsidR="0077179B" w:rsidRPr="00CB1611">
        <w:rPr>
          <w:rFonts w:ascii="ＭＳ 明朝" w:eastAsia="ＭＳ 明朝" w:hAnsi="ＭＳ 明朝" w:hint="eastAsia"/>
          <w:szCs w:val="21"/>
        </w:rPr>
        <w:t>医療費の貸付について</w:t>
      </w:r>
    </w:p>
    <w:p w14:paraId="01B14855" w14:textId="72D86221" w:rsidR="000B718D" w:rsidRPr="00CB1611" w:rsidRDefault="0077179B" w:rsidP="00CB1611">
      <w:pPr>
        <w:spacing w:line="320" w:lineRule="exact"/>
        <w:ind w:left="210" w:hangingChars="100" w:hanging="210"/>
        <w:rPr>
          <w:rFonts w:ascii="ＭＳ 明朝" w:eastAsia="ＭＳ 明朝" w:hAnsi="ＭＳ 明朝"/>
          <w:szCs w:val="21"/>
        </w:rPr>
      </w:pPr>
      <w:r w:rsidRPr="00CB1611">
        <w:rPr>
          <w:rFonts w:ascii="ＭＳ 明朝" w:eastAsia="ＭＳ 明朝" w:hAnsi="ＭＳ 明朝" w:hint="eastAsia"/>
          <w:szCs w:val="21"/>
        </w:rPr>
        <w:t xml:space="preserve">　　現在、国から具体的な実施方法について示されておりません</w:t>
      </w:r>
      <w:r w:rsidR="00141E3B" w:rsidRPr="00CB1611">
        <w:rPr>
          <w:rFonts w:ascii="ＭＳ 明朝" w:eastAsia="ＭＳ 明朝" w:hAnsi="ＭＳ 明朝" w:hint="eastAsia"/>
          <w:szCs w:val="21"/>
        </w:rPr>
        <w:t>。</w:t>
      </w:r>
      <w:r w:rsidR="00F841CA" w:rsidRPr="00CB1611">
        <w:rPr>
          <w:rFonts w:ascii="ＭＳ 明朝" w:eastAsia="ＭＳ 明朝" w:hAnsi="ＭＳ 明朝" w:hint="eastAsia"/>
          <w:szCs w:val="21"/>
        </w:rPr>
        <w:t>念のため、申請をご検討の方は、</w:t>
      </w:r>
      <w:r w:rsidRPr="00CB1611">
        <w:rPr>
          <w:rFonts w:ascii="ＭＳ 明朝" w:eastAsia="ＭＳ 明朝" w:hAnsi="ＭＳ 明朝" w:hint="eastAsia"/>
          <w:szCs w:val="21"/>
        </w:rPr>
        <w:t>医療費を支払った領収書等</w:t>
      </w:r>
      <w:r w:rsidR="00F841CA" w:rsidRPr="00CB1611">
        <w:rPr>
          <w:rFonts w:ascii="ＭＳ 明朝" w:eastAsia="ＭＳ 明朝" w:hAnsi="ＭＳ 明朝" w:hint="eastAsia"/>
          <w:szCs w:val="21"/>
        </w:rPr>
        <w:t>を</w:t>
      </w:r>
      <w:r w:rsidRPr="00CB1611">
        <w:rPr>
          <w:rFonts w:ascii="ＭＳ 明朝" w:eastAsia="ＭＳ 明朝" w:hAnsi="ＭＳ 明朝" w:hint="eastAsia"/>
          <w:szCs w:val="21"/>
        </w:rPr>
        <w:t>保管しておいてください。</w:t>
      </w:r>
    </w:p>
    <w:p w14:paraId="4A2F0A42" w14:textId="12E184AD" w:rsidR="0077179B" w:rsidRPr="00CB1611" w:rsidRDefault="0077179B" w:rsidP="00CB1611">
      <w:pPr>
        <w:spacing w:line="300" w:lineRule="exact"/>
        <w:ind w:firstLineChars="100" w:firstLine="210"/>
        <w:rPr>
          <w:rFonts w:ascii="ＭＳ 明朝" w:eastAsia="ＭＳ 明朝" w:hAnsi="ＭＳ 明朝"/>
          <w:szCs w:val="21"/>
        </w:rPr>
      </w:pPr>
    </w:p>
    <w:p w14:paraId="665EC783" w14:textId="055D8B4B" w:rsidR="001A1945" w:rsidRPr="00CB1611" w:rsidRDefault="001A1945" w:rsidP="00CB1611">
      <w:pPr>
        <w:spacing w:line="300" w:lineRule="exact"/>
        <w:ind w:right="960"/>
        <w:jc w:val="center"/>
        <w:rPr>
          <w:rFonts w:ascii="ＭＳ 明朝" w:eastAsia="ＭＳ 明朝" w:hAnsi="ＭＳ 明朝"/>
          <w:szCs w:val="21"/>
        </w:rPr>
      </w:pPr>
      <w:r w:rsidRPr="00CB1611">
        <w:rPr>
          <w:rFonts w:ascii="ＭＳ 明朝" w:eastAsia="ＭＳ 明朝" w:hAnsi="ＭＳ 明朝" w:hint="eastAsia"/>
          <w:szCs w:val="21"/>
        </w:rPr>
        <w:t xml:space="preserve">　　　　　　　　　　</w:t>
      </w:r>
      <w:r w:rsidR="00250492" w:rsidRPr="00CB1611">
        <w:rPr>
          <w:rFonts w:ascii="ＭＳ 明朝" w:eastAsia="ＭＳ 明朝" w:hAnsi="ＭＳ 明朝" w:hint="eastAsia"/>
          <w:szCs w:val="21"/>
        </w:rPr>
        <w:t xml:space="preserve"> </w:t>
      </w:r>
      <w:r w:rsidRPr="00CB1611">
        <w:rPr>
          <w:rFonts w:ascii="ＭＳ 明朝" w:eastAsia="ＭＳ 明朝" w:hAnsi="ＭＳ 明朝" w:hint="eastAsia"/>
          <w:szCs w:val="21"/>
        </w:rPr>
        <w:t>担　当</w:t>
      </w:r>
    </w:p>
    <w:p w14:paraId="0AA99F77" w14:textId="77777777" w:rsidR="000B718D" w:rsidRPr="00CB1611" w:rsidRDefault="00F673F2" w:rsidP="00CB1611">
      <w:pPr>
        <w:spacing w:line="300" w:lineRule="exact"/>
        <w:ind w:right="120"/>
        <w:jc w:val="right"/>
        <w:rPr>
          <w:rFonts w:ascii="ＭＳ 明朝" w:eastAsia="ＭＳ 明朝" w:hAnsi="ＭＳ 明朝"/>
          <w:szCs w:val="21"/>
        </w:rPr>
      </w:pPr>
      <w:r w:rsidRPr="00CB1611">
        <w:rPr>
          <w:rFonts w:ascii="ＭＳ 明朝" w:eastAsia="ＭＳ 明朝" w:hAnsi="ＭＳ 明朝" w:hint="eastAsia"/>
          <w:szCs w:val="21"/>
        </w:rPr>
        <w:t>福祉人材センター</w:t>
      </w:r>
      <w:r w:rsidR="001A1945" w:rsidRPr="00CB1611">
        <w:rPr>
          <w:rFonts w:ascii="ＭＳ 明朝" w:eastAsia="ＭＳ 明朝" w:hAnsi="ＭＳ 明朝" w:hint="eastAsia"/>
          <w:szCs w:val="21"/>
        </w:rPr>
        <w:t xml:space="preserve">　</w:t>
      </w:r>
      <w:r w:rsidR="00C21C9D" w:rsidRPr="00CB1611">
        <w:rPr>
          <w:rFonts w:ascii="ＭＳ 明朝" w:eastAsia="ＭＳ 明朝" w:hAnsi="ＭＳ 明朝" w:hint="eastAsia"/>
          <w:szCs w:val="21"/>
        </w:rPr>
        <w:t>橋本</w:t>
      </w:r>
      <w:r w:rsidR="001A1945" w:rsidRPr="00CB1611">
        <w:rPr>
          <w:rFonts w:ascii="ＭＳ 明朝" w:eastAsia="ＭＳ 明朝" w:hAnsi="ＭＳ 明朝" w:hint="eastAsia"/>
          <w:szCs w:val="21"/>
        </w:rPr>
        <w:t>・</w:t>
      </w:r>
      <w:r w:rsidR="00250492" w:rsidRPr="00CB1611">
        <w:rPr>
          <w:rFonts w:ascii="ＭＳ 明朝" w:eastAsia="ＭＳ 明朝" w:hAnsi="ＭＳ 明朝" w:hint="eastAsia"/>
          <w:szCs w:val="21"/>
        </w:rPr>
        <w:t>永田・五十嵐</w:t>
      </w:r>
    </w:p>
    <w:p w14:paraId="1CF6BF50" w14:textId="5F6A436D" w:rsidR="00422051" w:rsidRPr="00CB1611" w:rsidRDefault="001A1945" w:rsidP="00CB1611">
      <w:pPr>
        <w:spacing w:line="300" w:lineRule="exact"/>
        <w:ind w:right="840"/>
        <w:jc w:val="right"/>
        <w:rPr>
          <w:rFonts w:ascii="ＭＳ 明朝" w:eastAsia="ＭＳ 明朝" w:hAnsi="ＭＳ 明朝"/>
          <w:szCs w:val="21"/>
        </w:rPr>
      </w:pPr>
      <w:r w:rsidRPr="00CB1611">
        <w:rPr>
          <w:rFonts w:ascii="ＭＳ 明朝" w:eastAsia="ＭＳ 明朝" w:hAnsi="ＭＳ 明朝" w:hint="eastAsia"/>
          <w:szCs w:val="21"/>
        </w:rPr>
        <w:t>電話　０４８－８２</w:t>
      </w:r>
      <w:r w:rsidR="00F673F2" w:rsidRPr="00CB1611">
        <w:rPr>
          <w:rFonts w:ascii="ＭＳ 明朝" w:eastAsia="ＭＳ 明朝" w:hAnsi="ＭＳ 明朝" w:hint="eastAsia"/>
          <w:szCs w:val="21"/>
        </w:rPr>
        <w:t>４</w:t>
      </w:r>
      <w:r w:rsidRPr="00CB1611">
        <w:rPr>
          <w:rFonts w:ascii="ＭＳ 明朝" w:eastAsia="ＭＳ 明朝" w:hAnsi="ＭＳ 明朝" w:hint="eastAsia"/>
          <w:szCs w:val="21"/>
        </w:rPr>
        <w:t>－</w:t>
      </w:r>
      <w:r w:rsidR="00F673F2" w:rsidRPr="00CB1611">
        <w:rPr>
          <w:rFonts w:ascii="ＭＳ 明朝" w:eastAsia="ＭＳ 明朝" w:hAnsi="ＭＳ 明朝" w:hint="eastAsia"/>
          <w:szCs w:val="21"/>
        </w:rPr>
        <w:t>３３７０</w:t>
      </w:r>
    </w:p>
    <w:sectPr w:rsidR="00422051" w:rsidRPr="00CB1611" w:rsidSect="00CB1611">
      <w:pgSz w:w="11906" w:h="16838" w:code="9"/>
      <w:pgMar w:top="1418"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4710" w14:textId="77777777" w:rsidR="00446CA2" w:rsidRDefault="00446CA2" w:rsidP="00887633">
      <w:r>
        <w:separator/>
      </w:r>
    </w:p>
  </w:endnote>
  <w:endnote w:type="continuationSeparator" w:id="0">
    <w:p w14:paraId="79589119" w14:textId="77777777" w:rsidR="00446CA2" w:rsidRDefault="00446CA2" w:rsidP="0088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85BA" w14:textId="77777777" w:rsidR="00446CA2" w:rsidRDefault="00446CA2" w:rsidP="00887633">
      <w:r>
        <w:separator/>
      </w:r>
    </w:p>
  </w:footnote>
  <w:footnote w:type="continuationSeparator" w:id="0">
    <w:p w14:paraId="16CAA5FE" w14:textId="77777777" w:rsidR="00446CA2" w:rsidRDefault="00446CA2" w:rsidP="0088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248"/>
    <w:multiLevelType w:val="hybridMultilevel"/>
    <w:tmpl w:val="1F5C70D6"/>
    <w:lvl w:ilvl="0" w:tplc="896097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055CF4"/>
    <w:multiLevelType w:val="hybridMultilevel"/>
    <w:tmpl w:val="89A869A8"/>
    <w:lvl w:ilvl="0" w:tplc="6308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0255822">
    <w:abstractNumId w:val="0"/>
  </w:num>
  <w:num w:numId="2" w16cid:durableId="1802843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CB"/>
    <w:rsid w:val="000555AC"/>
    <w:rsid w:val="00075E9D"/>
    <w:rsid w:val="00085782"/>
    <w:rsid w:val="000A7824"/>
    <w:rsid w:val="000B718D"/>
    <w:rsid w:val="000E757A"/>
    <w:rsid w:val="00136D3B"/>
    <w:rsid w:val="00141E3B"/>
    <w:rsid w:val="00151C5B"/>
    <w:rsid w:val="00164E3E"/>
    <w:rsid w:val="001A1945"/>
    <w:rsid w:val="001E5BEF"/>
    <w:rsid w:val="00250492"/>
    <w:rsid w:val="00286DB8"/>
    <w:rsid w:val="00297B40"/>
    <w:rsid w:val="002D6C0B"/>
    <w:rsid w:val="0030785D"/>
    <w:rsid w:val="00393D13"/>
    <w:rsid w:val="00422051"/>
    <w:rsid w:val="00446CA2"/>
    <w:rsid w:val="00463D3A"/>
    <w:rsid w:val="00465A32"/>
    <w:rsid w:val="0049695C"/>
    <w:rsid w:val="004C0396"/>
    <w:rsid w:val="005B173A"/>
    <w:rsid w:val="005F56C8"/>
    <w:rsid w:val="006658B7"/>
    <w:rsid w:val="00685778"/>
    <w:rsid w:val="00686BE6"/>
    <w:rsid w:val="00713954"/>
    <w:rsid w:val="00720560"/>
    <w:rsid w:val="007231D2"/>
    <w:rsid w:val="00733976"/>
    <w:rsid w:val="0077179B"/>
    <w:rsid w:val="00784644"/>
    <w:rsid w:val="007B539D"/>
    <w:rsid w:val="007D05CB"/>
    <w:rsid w:val="007D1880"/>
    <w:rsid w:val="00887633"/>
    <w:rsid w:val="008C725E"/>
    <w:rsid w:val="009D1871"/>
    <w:rsid w:val="009D6934"/>
    <w:rsid w:val="009D6952"/>
    <w:rsid w:val="00A04FC2"/>
    <w:rsid w:val="00A708EB"/>
    <w:rsid w:val="00A774B5"/>
    <w:rsid w:val="00AA13C5"/>
    <w:rsid w:val="00AC48C9"/>
    <w:rsid w:val="00AE05BA"/>
    <w:rsid w:val="00B6513C"/>
    <w:rsid w:val="00B83CD7"/>
    <w:rsid w:val="00C00020"/>
    <w:rsid w:val="00C21C9D"/>
    <w:rsid w:val="00C30933"/>
    <w:rsid w:val="00C5656B"/>
    <w:rsid w:val="00CA0970"/>
    <w:rsid w:val="00CB1611"/>
    <w:rsid w:val="00CB2A9F"/>
    <w:rsid w:val="00CB3278"/>
    <w:rsid w:val="00CC29AC"/>
    <w:rsid w:val="00CD0893"/>
    <w:rsid w:val="00D23486"/>
    <w:rsid w:val="00D64E9F"/>
    <w:rsid w:val="00DD44E0"/>
    <w:rsid w:val="00DE327A"/>
    <w:rsid w:val="00DE701B"/>
    <w:rsid w:val="00DF2623"/>
    <w:rsid w:val="00E5156B"/>
    <w:rsid w:val="00E718DC"/>
    <w:rsid w:val="00E72686"/>
    <w:rsid w:val="00EE6B16"/>
    <w:rsid w:val="00EF3A6E"/>
    <w:rsid w:val="00F07C2A"/>
    <w:rsid w:val="00F34174"/>
    <w:rsid w:val="00F673F2"/>
    <w:rsid w:val="00F723DF"/>
    <w:rsid w:val="00F74FC4"/>
    <w:rsid w:val="00F81D94"/>
    <w:rsid w:val="00F841CA"/>
    <w:rsid w:val="00FC2EC5"/>
    <w:rsid w:val="00FE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3AD59"/>
  <w15:docId w15:val="{CF8AEE97-248F-4805-B1DF-58F28217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2051"/>
    <w:pPr>
      <w:jc w:val="center"/>
    </w:pPr>
    <w:rPr>
      <w:rFonts w:ascii="ＭＳ 明朝" w:eastAsia="ＭＳ 明朝" w:hAnsi="ＭＳ 明朝"/>
      <w:sz w:val="24"/>
      <w:szCs w:val="24"/>
    </w:rPr>
  </w:style>
  <w:style w:type="character" w:customStyle="1" w:styleId="a4">
    <w:name w:val="記 (文字)"/>
    <w:basedOn w:val="a0"/>
    <w:link w:val="a3"/>
    <w:uiPriority w:val="99"/>
    <w:rsid w:val="00422051"/>
    <w:rPr>
      <w:rFonts w:ascii="ＭＳ 明朝" w:eastAsia="ＭＳ 明朝" w:hAnsi="ＭＳ 明朝"/>
      <w:sz w:val="24"/>
      <w:szCs w:val="24"/>
    </w:rPr>
  </w:style>
  <w:style w:type="paragraph" w:styleId="a5">
    <w:name w:val="Closing"/>
    <w:basedOn w:val="a"/>
    <w:link w:val="a6"/>
    <w:uiPriority w:val="99"/>
    <w:unhideWhenUsed/>
    <w:rsid w:val="00422051"/>
    <w:pPr>
      <w:jc w:val="right"/>
    </w:pPr>
    <w:rPr>
      <w:rFonts w:ascii="ＭＳ 明朝" w:eastAsia="ＭＳ 明朝" w:hAnsi="ＭＳ 明朝"/>
      <w:sz w:val="24"/>
      <w:szCs w:val="24"/>
    </w:rPr>
  </w:style>
  <w:style w:type="character" w:customStyle="1" w:styleId="a6">
    <w:name w:val="結語 (文字)"/>
    <w:basedOn w:val="a0"/>
    <w:link w:val="a5"/>
    <w:uiPriority w:val="99"/>
    <w:rsid w:val="00422051"/>
    <w:rPr>
      <w:rFonts w:ascii="ＭＳ 明朝" w:eastAsia="ＭＳ 明朝" w:hAnsi="ＭＳ 明朝"/>
      <w:sz w:val="24"/>
      <w:szCs w:val="24"/>
    </w:rPr>
  </w:style>
  <w:style w:type="paragraph" w:styleId="a7">
    <w:name w:val="List Paragraph"/>
    <w:basedOn w:val="a"/>
    <w:uiPriority w:val="34"/>
    <w:qFormat/>
    <w:rsid w:val="00422051"/>
    <w:pPr>
      <w:ind w:leftChars="400" w:left="840"/>
    </w:pPr>
  </w:style>
  <w:style w:type="character" w:styleId="a8">
    <w:name w:val="Hyperlink"/>
    <w:basedOn w:val="a0"/>
    <w:uiPriority w:val="99"/>
    <w:unhideWhenUsed/>
    <w:rsid w:val="001A1945"/>
    <w:rPr>
      <w:color w:val="0563C1" w:themeColor="hyperlink"/>
      <w:u w:val="single"/>
    </w:rPr>
  </w:style>
  <w:style w:type="character" w:customStyle="1" w:styleId="1">
    <w:name w:val="未解決のメンション1"/>
    <w:basedOn w:val="a0"/>
    <w:uiPriority w:val="99"/>
    <w:semiHidden/>
    <w:unhideWhenUsed/>
    <w:rsid w:val="001A1945"/>
    <w:rPr>
      <w:color w:val="808080"/>
      <w:shd w:val="clear" w:color="auto" w:fill="E6E6E6"/>
    </w:rPr>
  </w:style>
  <w:style w:type="paragraph" w:styleId="a9">
    <w:name w:val="Balloon Text"/>
    <w:basedOn w:val="a"/>
    <w:link w:val="aa"/>
    <w:uiPriority w:val="99"/>
    <w:semiHidden/>
    <w:unhideWhenUsed/>
    <w:rsid w:val="001A19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945"/>
    <w:rPr>
      <w:rFonts w:asciiTheme="majorHAnsi" w:eastAsiaTheme="majorEastAsia" w:hAnsiTheme="majorHAnsi" w:cstheme="majorBidi"/>
      <w:sz w:val="18"/>
      <w:szCs w:val="18"/>
    </w:rPr>
  </w:style>
  <w:style w:type="paragraph" w:styleId="ab">
    <w:name w:val="header"/>
    <w:basedOn w:val="a"/>
    <w:link w:val="ac"/>
    <w:uiPriority w:val="99"/>
    <w:unhideWhenUsed/>
    <w:rsid w:val="00887633"/>
    <w:pPr>
      <w:tabs>
        <w:tab w:val="center" w:pos="4252"/>
        <w:tab w:val="right" w:pos="8504"/>
      </w:tabs>
      <w:snapToGrid w:val="0"/>
    </w:pPr>
  </w:style>
  <w:style w:type="character" w:customStyle="1" w:styleId="ac">
    <w:name w:val="ヘッダー (文字)"/>
    <w:basedOn w:val="a0"/>
    <w:link w:val="ab"/>
    <w:uiPriority w:val="99"/>
    <w:rsid w:val="00887633"/>
  </w:style>
  <w:style w:type="paragraph" w:styleId="ad">
    <w:name w:val="footer"/>
    <w:basedOn w:val="a"/>
    <w:link w:val="ae"/>
    <w:uiPriority w:val="99"/>
    <w:unhideWhenUsed/>
    <w:rsid w:val="00887633"/>
    <w:pPr>
      <w:tabs>
        <w:tab w:val="center" w:pos="4252"/>
        <w:tab w:val="right" w:pos="8504"/>
      </w:tabs>
      <w:snapToGrid w:val="0"/>
    </w:pPr>
  </w:style>
  <w:style w:type="character" w:customStyle="1" w:styleId="ae">
    <w:name w:val="フッター (文字)"/>
    <w:basedOn w:val="a0"/>
    <w:link w:val="ad"/>
    <w:uiPriority w:val="99"/>
    <w:rsid w:val="00887633"/>
  </w:style>
  <w:style w:type="table" w:styleId="af">
    <w:name w:val="Table Grid"/>
    <w:basedOn w:val="a1"/>
    <w:uiPriority w:val="39"/>
    <w:rsid w:val="0039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久美子</dc:creator>
  <cp:keywords/>
  <dc:description/>
  <cp:lastModifiedBy>埼玉県里親会 ２</cp:lastModifiedBy>
  <cp:revision>2</cp:revision>
  <cp:lastPrinted>2022-05-19T12:55:00Z</cp:lastPrinted>
  <dcterms:created xsi:type="dcterms:W3CDTF">2023-03-09T02:14:00Z</dcterms:created>
  <dcterms:modified xsi:type="dcterms:W3CDTF">2023-03-09T02:14:00Z</dcterms:modified>
</cp:coreProperties>
</file>